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1AACD639" w14:textId="154625BA" w:rsidR="00EA2B4A" w:rsidRDefault="007F0BE2" w:rsidP="007F0BE2">
      <w:pPr>
        <w:pStyle w:val="Akapitzlist"/>
        <w:spacing w:before="120" w:line="276" w:lineRule="auto"/>
        <w:ind w:left="284"/>
        <w:jc w:val="right"/>
        <w:outlineLvl w:val="0"/>
        <w:rPr>
          <w:rFonts w:cstheme="minorHAnsi"/>
          <w:b/>
          <w:sz w:val="20"/>
        </w:rPr>
      </w:pPr>
      <w:r>
        <w:rPr>
          <w:rFonts w:cstheme="minorHAnsi"/>
          <w:b/>
          <w:sz w:val="20"/>
        </w:rPr>
        <w:t>Część 3</w:t>
      </w: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C5B7369" w14:textId="0644DD05" w:rsidR="00A73756" w:rsidRPr="008E717F" w:rsidRDefault="00A73756" w:rsidP="00D25008">
      <w:pPr>
        <w:spacing w:before="100" w:beforeAutospacing="1" w:after="100" w:afterAutospacing="1"/>
        <w:jc w:val="center"/>
        <w:rPr>
          <w:rFonts w:ascii="Arial" w:eastAsia="Calibri" w:hAnsi="Arial" w:cs="Arial"/>
          <w:b/>
          <w:bCs/>
          <w:i/>
          <w:iCs/>
          <w:sz w:val="22"/>
        </w:rPr>
      </w:pPr>
      <w:r w:rsidRPr="00A270C1">
        <w:rPr>
          <w:rFonts w:ascii="Arial" w:eastAsia="Calibri" w:hAnsi="Arial" w:cs="Arial"/>
          <w:b/>
          <w:i/>
          <w:sz w:val="22"/>
        </w:rPr>
        <w:t>„</w:t>
      </w:r>
      <w:r w:rsidR="007201BA" w:rsidRPr="007201BA">
        <w:rPr>
          <w:rFonts w:ascii="Arial" w:eastAsia="Calibri" w:hAnsi="Arial" w:cs="Arial"/>
          <w:b/>
          <w:bCs/>
          <w:i/>
          <w:iCs/>
          <w:sz w:val="22"/>
        </w:rPr>
        <w:t>Przebudowa LSN Teresin – Kaski st. Boża Wola 3 i 4 gm. Baranów</w:t>
      </w:r>
      <w:r w:rsidR="004034B2">
        <w:rPr>
          <w:rFonts w:ascii="Arial" w:eastAsia="Calibri" w:hAnsi="Arial" w:cs="Arial"/>
          <w:b/>
          <w:bCs/>
          <w:i/>
          <w:iCs/>
          <w:sz w:val="22"/>
        </w:rPr>
        <w:t>”</w:t>
      </w:r>
    </w:p>
    <w:p w14:paraId="4F2183B4" w14:textId="5C61DBAB"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 xml:space="preserve">1.7 do </w:t>
      </w:r>
      <w:r w:rsidR="007F0BE2">
        <w:rPr>
          <w:rFonts w:cstheme="minorHAnsi"/>
          <w:b/>
          <w:szCs w:val="18"/>
        </w:rPr>
        <w:t>OPZ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F20FCAD" w:rsidR="00EA2B4A" w:rsidRPr="00EA2B4A" w:rsidRDefault="007201BA" w:rsidP="00EA2B4A">
      <w:pPr>
        <w:pStyle w:val="Akapitzlist"/>
        <w:spacing w:before="120" w:line="276" w:lineRule="auto"/>
        <w:ind w:left="284"/>
        <w:outlineLvl w:val="0"/>
        <w:rPr>
          <w:rFonts w:cs="Calibri"/>
          <w:b/>
          <w:szCs w:val="18"/>
        </w:rPr>
      </w:pPr>
      <w:r>
        <w:rPr>
          <w:rFonts w:cs="Calibri"/>
          <w:b/>
          <w:szCs w:val="18"/>
        </w:rPr>
        <w:t>24</w:t>
      </w:r>
      <w:r w:rsidR="00EA3483" w:rsidRPr="00EA3483">
        <w:rPr>
          <w:rFonts w:cs="Calibri"/>
          <w:b/>
          <w:szCs w:val="18"/>
        </w:rPr>
        <w:t xml:space="preserve"> miesi</w:t>
      </w:r>
      <w:r w:rsidR="007F0BE2">
        <w:rPr>
          <w:rFonts w:cs="Calibri"/>
          <w:b/>
          <w:szCs w:val="18"/>
        </w:rPr>
        <w:t>ące</w:t>
      </w:r>
      <w:r w:rsidR="00EA3483"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113400" w:rsidRDefault="00EA2B4A" w:rsidP="00EA2B4A">
      <w:pPr>
        <w:rPr>
          <w:rFonts w:cstheme="minorHAnsi"/>
          <w:szCs w:val="18"/>
        </w:rPr>
      </w:pPr>
      <w:r w:rsidRPr="00113400">
        <w:rPr>
          <w:rFonts w:cstheme="minorHAnsi"/>
          <w:szCs w:val="18"/>
        </w:rPr>
        <w:t>Załącznik nr 1.8 – Mapka podglądowa</w:t>
      </w:r>
    </w:p>
    <w:p w14:paraId="22BFC702" w14:textId="77777777" w:rsidR="00EA2B4A" w:rsidRPr="00113400" w:rsidRDefault="00EA2B4A" w:rsidP="00EA2B4A">
      <w:pPr>
        <w:rPr>
          <w:rFonts w:cstheme="minorHAnsi"/>
          <w:sz w:val="20"/>
        </w:rPr>
      </w:pPr>
      <w:r w:rsidRPr="00113400">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6D3E8CB8" w:rsidR="00347E8D" w:rsidRPr="006B2C28" w:rsidRDefault="007F0BE2" w:rsidP="006E100D">
          <w:pPr>
            <w:suppressAutoHyphens/>
            <w:ind w:right="187"/>
            <w:rPr>
              <w:rFonts w:asciiTheme="majorHAnsi" w:hAnsiTheme="majorHAnsi"/>
              <w:color w:val="000000" w:themeColor="text1"/>
              <w:sz w:val="14"/>
              <w:szCs w:val="18"/>
            </w:rPr>
          </w:pPr>
          <w:r w:rsidRPr="007F0BE2">
            <w:rPr>
              <w:rFonts w:asciiTheme="majorHAnsi" w:hAnsiTheme="majorHAnsi"/>
              <w:color w:val="000000" w:themeColor="text1"/>
              <w:sz w:val="14"/>
              <w:szCs w:val="18"/>
            </w:rPr>
            <w:t>POST/DYS/OLD/GZ/01546/2026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13400"/>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36D95"/>
    <w:rsid w:val="00241D9E"/>
    <w:rsid w:val="0024291C"/>
    <w:rsid w:val="00243739"/>
    <w:rsid w:val="00257438"/>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37A65"/>
    <w:rsid w:val="0064071A"/>
    <w:rsid w:val="006445DE"/>
    <w:rsid w:val="0065322E"/>
    <w:rsid w:val="00655DA8"/>
    <w:rsid w:val="00660237"/>
    <w:rsid w:val="0066026B"/>
    <w:rsid w:val="00670CE4"/>
    <w:rsid w:val="0067116D"/>
    <w:rsid w:val="006734D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7D7"/>
    <w:rsid w:val="007A1B94"/>
    <w:rsid w:val="007B094C"/>
    <w:rsid w:val="007B0FF0"/>
    <w:rsid w:val="007B50D8"/>
    <w:rsid w:val="007C6687"/>
    <w:rsid w:val="007C67FA"/>
    <w:rsid w:val="007D0675"/>
    <w:rsid w:val="007D1209"/>
    <w:rsid w:val="007F0BE2"/>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5385"/>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3C12"/>
    <w:rsid w:val="00D10930"/>
    <w:rsid w:val="00D1247E"/>
    <w:rsid w:val="00D21BCE"/>
    <w:rsid w:val="00D25008"/>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3.docx</dmsv2BaseFileName>
    <dmsv2BaseDisplayName xmlns="http://schemas.microsoft.com/sharepoint/v3">Załącznik nr 1 do SWZ - OPZ dla cz. 3</dmsv2BaseDisplayName>
    <dmsv2SWPP2ObjectNumber xmlns="http://schemas.microsoft.com/sharepoint/v3">POST/DYS/OLD/GZ/01546/2026                        </dmsv2SWPP2ObjectNumber>
    <dmsv2SWPP2SumMD5 xmlns="http://schemas.microsoft.com/sharepoint/v3">9723aa5a5ce2abcc405cc6fd54618fbd</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25013737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FJ3FSM7XJ42E-1195302456-2917</_dlc_DocId>
    <_dlc_DocIdUrl xmlns="a19cb1c7-c5c7-46d4-85ae-d83685407bba">
      <Url>https://swpp2.dms.gkpge.pl/sites/43/_layouts/15/DocIdRedir.aspx?ID=FJ3FSM7XJ42E-1195302456-2917</Url>
      <Description>FJ3FSM7XJ42E-1195302456-2917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ADF401FE-6DD7-4257-BA3B-A7AEDF1EC8ED}">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EA62828E-4E0B-427E-A6FD-0BD0E4A7B8DD}"/>
</file>

<file path=docProps/app.xml><?xml version="1.0" encoding="utf-8"?>
<Properties xmlns="http://schemas.openxmlformats.org/officeDocument/2006/extended-properties" xmlns:vt="http://schemas.openxmlformats.org/officeDocument/2006/docPropsVTypes">
  <Template>PGE word swz test</Template>
  <TotalTime>141</TotalTime>
  <Pages>17</Pages>
  <Words>5220</Words>
  <Characters>31326</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39</cp:revision>
  <cp:lastPrinted>2024-07-15T11:21:00Z</cp:lastPrinted>
  <dcterms:created xsi:type="dcterms:W3CDTF">2025-10-01T10:46:00Z</dcterms:created>
  <dcterms:modified xsi:type="dcterms:W3CDTF">2026-04-22T19:19:00Z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8d55edf5-2977-4fab-8e6f-1340e9038e19</vt:lpwstr>
  </property>
</Properties>
</file>